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22315"/>
      </w:tblGrid>
      <w:tr w:rsidR="00AA470D">
        <w:trPr>
          <w:trHeight w:val="1"/>
        </w:trPr>
        <w:tc>
          <w:tcPr>
            <w:tcW w:w="22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A470D" w:rsidRDefault="00AA470D" w:rsidP="00403DD9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</w:rPr>
              <w:t xml:space="preserve">CANOVACCIO FORMATIVO </w:t>
            </w:r>
            <w:r w:rsidR="00403DD9">
              <w:rPr>
                <w:rFonts w:ascii="Arial" w:hAnsi="Arial" w:cs="Arial"/>
                <w:b/>
                <w:bCs/>
              </w:rPr>
              <w:t>IIS PELLEGRINI DI SASSARI</w:t>
            </w:r>
          </w:p>
        </w:tc>
      </w:tr>
    </w:tbl>
    <w:p w:rsidR="00AA470D" w:rsidRDefault="00AA470D" w:rsidP="00AA470D">
      <w:pPr>
        <w:autoSpaceDE w:val="0"/>
        <w:autoSpaceDN w:val="0"/>
        <w:adjustRightInd w:val="0"/>
        <w:spacing w:line="276" w:lineRule="auto"/>
        <w:ind w:right="0"/>
        <w:jc w:val="left"/>
        <w:rPr>
          <w:rFonts w:ascii="Calibri" w:hAnsi="Calibri" w:cs="Calibri"/>
        </w:rPr>
      </w:pPr>
    </w:p>
    <w:tbl>
      <w:tblPr>
        <w:tblW w:w="0" w:type="auto"/>
        <w:tblInd w:w="257" w:type="dxa"/>
        <w:tblLayout w:type="fixed"/>
        <w:tblLook w:val="0000"/>
      </w:tblPr>
      <w:tblGrid>
        <w:gridCol w:w="2224"/>
        <w:gridCol w:w="2225"/>
        <w:gridCol w:w="2225"/>
        <w:gridCol w:w="2225"/>
        <w:gridCol w:w="2225"/>
        <w:gridCol w:w="2225"/>
        <w:gridCol w:w="2225"/>
        <w:gridCol w:w="2225"/>
        <w:gridCol w:w="2225"/>
        <w:gridCol w:w="2231"/>
      </w:tblGrid>
      <w:tr w:rsidR="00AA470D">
        <w:trPr>
          <w:trHeight w:val="193"/>
        </w:trPr>
        <w:tc>
          <w:tcPr>
            <w:tcW w:w="22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D9D9D9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</w:rPr>
              <w:t xml:space="preserve">INDIRIZZO: </w:t>
            </w:r>
            <w:r>
              <w:rPr>
                <w:rFonts w:ascii="Calibri" w:hAnsi="Calibri" w:cs="Calibri"/>
                <w:b/>
                <w:bCs/>
              </w:rPr>
              <w:t>Agricoltura, sviluppo rurale, valorizzazione dei prodotti del territorio e gestione delle risorse forestali e montane</w:t>
            </w:r>
          </w:p>
        </w:tc>
        <w:tc>
          <w:tcPr>
            <w:tcW w:w="20031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D9D9D9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</w:rPr>
              <w:t xml:space="preserve">biennio: secondo anno </w:t>
            </w:r>
          </w:p>
        </w:tc>
      </w:tr>
      <w:tr w:rsidR="00AA470D">
        <w:trPr>
          <w:trHeight w:val="769"/>
        </w:trPr>
        <w:tc>
          <w:tcPr>
            <w:tcW w:w="22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auto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UDA</w:t>
            </w: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auto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ASSE DEI LINGUAGGI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(Italiano – Inglese)</w:t>
            </w: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auto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Competenze asse linguaggi</w:t>
            </w: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auto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ASSE STORICO-SOCIALE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(Storia – Diritto - IRC)</w:t>
            </w: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auto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Competenze asse storico - sociale</w:t>
            </w: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auto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ASSE MATEMATICO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(Matematica)</w:t>
            </w: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auto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Competenze asse Matematico</w:t>
            </w: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auto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ASSE SCIENTIFICO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TECNOLOGICO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 PROFESSIONALE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(Materie di indirizzo)</w:t>
            </w: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auto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Competenze asse scient - tecnol</w:t>
            </w:r>
          </w:p>
        </w:tc>
      </w:tr>
      <w:tr w:rsidR="00AA470D">
        <w:trPr>
          <w:trHeight w:val="735"/>
        </w:trPr>
        <w:tc>
          <w:tcPr>
            <w:tcW w:w="2224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Settembre</w:t>
            </w: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ESEMPIO: MacroUDA Primo quadrimestre (da Ottobre a Gennaio)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Titolo uda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discipline coinvolte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Competenze area generale: 1-2-3-5-7-8-10-12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competenze area di indirizzo</w:t>
            </w: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Italiano 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1-2-7</w:t>
            </w: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Storia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tabs>
                <w:tab w:val="left" w:pos="915"/>
              </w:tabs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Matematica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8-12</w:t>
            </w: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Scienze integrate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1 - 2</w:t>
            </w:r>
          </w:p>
        </w:tc>
      </w:tr>
      <w:tr w:rsidR="00AA470D">
        <w:trPr>
          <w:trHeight w:val="735"/>
        </w:trPr>
        <w:tc>
          <w:tcPr>
            <w:tcW w:w="222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Ecologia e pedologia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1-5</w:t>
            </w:r>
          </w:p>
        </w:tc>
      </w:tr>
      <w:tr w:rsidR="00AA470D">
        <w:trPr>
          <w:trHeight w:val="1675"/>
        </w:trPr>
        <w:tc>
          <w:tcPr>
            <w:tcW w:w="222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Laboratorio di scienze e tecnologie agrarie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1-5</w:t>
            </w:r>
          </w:p>
        </w:tc>
      </w:tr>
      <w:tr w:rsidR="00AA470D">
        <w:trPr>
          <w:trHeight w:val="1735"/>
        </w:trPr>
        <w:tc>
          <w:tcPr>
            <w:tcW w:w="222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Inglese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Diritto e economia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Tic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----------</w:t>
            </w:r>
          </w:p>
        </w:tc>
      </w:tr>
      <w:tr w:rsidR="00AA470D">
        <w:trPr>
          <w:trHeight w:val="730"/>
        </w:trPr>
        <w:tc>
          <w:tcPr>
            <w:tcW w:w="2224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Religione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1-2-4-7</w:t>
            </w: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</w:tr>
      <w:tr w:rsidR="00AA470D">
        <w:trPr>
          <w:trHeight w:val="1217"/>
        </w:trPr>
        <w:tc>
          <w:tcPr>
            <w:tcW w:w="2224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Ottobre</w:t>
            </w: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Italiano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1-2-7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Storia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4- 6- 7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Matematica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8- 12</w:t>
            </w:r>
          </w:p>
        </w:tc>
        <w:tc>
          <w:tcPr>
            <w:tcW w:w="2225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Scienze integrate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1 - 2  -11</w:t>
            </w:r>
          </w:p>
        </w:tc>
      </w:tr>
      <w:tr w:rsidR="00AA470D">
        <w:trPr>
          <w:trHeight w:val="1215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Ecologia e pedologia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.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1-5</w:t>
            </w:r>
          </w:p>
        </w:tc>
      </w:tr>
      <w:tr w:rsidR="00AA470D">
        <w:trPr>
          <w:trHeight w:val="1215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Laboratorio di scienze e tecnologie agrarie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1 - 5</w:t>
            </w:r>
          </w:p>
        </w:tc>
      </w:tr>
      <w:tr w:rsidR="00AA470D">
        <w:trPr>
          <w:trHeight w:val="1735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Inglese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Diritto e economia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Tic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rPr>
                <w:rFonts w:ascii="Calibri" w:hAnsi="Calibri" w:cs="Calibri"/>
              </w:rPr>
            </w:pPr>
          </w:p>
        </w:tc>
      </w:tr>
      <w:tr w:rsidR="00AA470D">
        <w:trPr>
          <w:trHeight w:val="1735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Religione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1-2-4-7</w:t>
            </w: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</w:tr>
      <w:tr w:rsidR="00AA470D">
        <w:trPr>
          <w:trHeight w:val="992"/>
        </w:trPr>
        <w:tc>
          <w:tcPr>
            <w:tcW w:w="2224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Novembre</w:t>
            </w: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Italiano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1-2-7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Storia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4- 6- 7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Matematica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8- 12</w:t>
            </w:r>
          </w:p>
        </w:tc>
        <w:tc>
          <w:tcPr>
            <w:tcW w:w="2225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Scienze integrate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1- 2-  11</w:t>
            </w:r>
          </w:p>
        </w:tc>
      </w:tr>
      <w:tr w:rsidR="00AA470D">
        <w:trPr>
          <w:trHeight w:val="991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Ecologia e pedologia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A470D">
        <w:trPr>
          <w:trHeight w:val="2202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Laboratorio di scienze e tecnologie agrarie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A470D">
        <w:trPr>
          <w:trHeight w:val="1716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Inglese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Diritto e economia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Tic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----------</w:t>
            </w:r>
          </w:p>
        </w:tc>
      </w:tr>
      <w:tr w:rsidR="00AA470D">
        <w:trPr>
          <w:trHeight w:val="1205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Religione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1-2-4-7</w:t>
            </w: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</w:tr>
      <w:tr w:rsidR="00AA470D">
        <w:trPr>
          <w:trHeight w:val="837"/>
        </w:trPr>
        <w:tc>
          <w:tcPr>
            <w:tcW w:w="2224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Dicembre</w:t>
            </w: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Italiano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1-2-7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Storia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4- 6- 7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Matematica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8-- 12</w:t>
            </w:r>
          </w:p>
        </w:tc>
        <w:tc>
          <w:tcPr>
            <w:tcW w:w="2225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Scienze integrate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1 -  2  -11</w:t>
            </w:r>
          </w:p>
        </w:tc>
      </w:tr>
      <w:tr w:rsidR="00AA470D">
        <w:trPr>
          <w:trHeight w:val="837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Ecologia e pedologia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</w:p>
        </w:tc>
      </w:tr>
      <w:tr w:rsidR="00AA470D">
        <w:trPr>
          <w:trHeight w:val="1894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Laboratorio di scienze e tecnologie agrarie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A470D">
        <w:trPr>
          <w:trHeight w:val="1735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Inglese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Diritto e economia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Tic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----------</w:t>
            </w:r>
          </w:p>
        </w:tc>
      </w:tr>
      <w:tr w:rsidR="00AA470D">
        <w:trPr>
          <w:trHeight w:val="571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Religione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1-2-4-7</w:t>
            </w: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</w:tr>
      <w:tr w:rsidR="00AA470D">
        <w:trPr>
          <w:trHeight w:val="1087"/>
        </w:trPr>
        <w:tc>
          <w:tcPr>
            <w:tcW w:w="2224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Gennaio</w:t>
            </w: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Italiano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1-2-7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Storia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4- 6- 7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Matematica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8 - 12</w:t>
            </w:r>
          </w:p>
        </w:tc>
        <w:tc>
          <w:tcPr>
            <w:tcW w:w="2225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Scienze integrate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1 - 2 - 11</w:t>
            </w:r>
          </w:p>
        </w:tc>
      </w:tr>
      <w:tr w:rsidR="00AA470D">
        <w:trPr>
          <w:trHeight w:val="1084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Ecologia e pedologia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A470D">
        <w:trPr>
          <w:trHeight w:val="2388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Laboratorio di scienze e tecnologie agrarie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A470D">
        <w:trPr>
          <w:trHeight w:val="1436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Inglese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Diritto e economia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Tic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----------</w:t>
            </w:r>
          </w:p>
        </w:tc>
      </w:tr>
      <w:tr w:rsidR="00AA470D">
        <w:trPr>
          <w:trHeight w:val="728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Religione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1-2-4-7</w:t>
            </w: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</w:tr>
      <w:tr w:rsidR="00AA470D">
        <w:trPr>
          <w:trHeight w:val="241"/>
        </w:trPr>
        <w:tc>
          <w:tcPr>
            <w:tcW w:w="2224" w:type="dxa"/>
            <w:tcBorders>
              <w:top w:val="single" w:sz="20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Pausa didattica</w:t>
            </w:r>
          </w:p>
        </w:tc>
        <w:tc>
          <w:tcPr>
            <w:tcW w:w="2225" w:type="dxa"/>
            <w:tcBorders>
              <w:top w:val="single" w:sz="20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</w:p>
        </w:tc>
        <w:tc>
          <w:tcPr>
            <w:tcW w:w="17806" w:type="dxa"/>
            <w:gridSpan w:val="8"/>
            <w:tcBorders>
              <w:top w:val="single" w:sz="20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</w:p>
        </w:tc>
      </w:tr>
      <w:tr w:rsidR="00AA470D">
        <w:trPr>
          <w:trHeight w:val="914"/>
        </w:trPr>
        <w:tc>
          <w:tcPr>
            <w:tcW w:w="2224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Febbraio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MacroUDA secondo Quadrimestre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ESEMPIO: Il Terreno (asse Scientifico – tecnologico)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Competenze area generale: 11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Competenze indirizzo: 5 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Italiano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1-2-7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Storia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4- 6- 7</w:t>
            </w: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Matematica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8- 12</w:t>
            </w:r>
          </w:p>
        </w:tc>
        <w:tc>
          <w:tcPr>
            <w:tcW w:w="2225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Scienze integrate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1 - 2</w:t>
            </w:r>
          </w:p>
        </w:tc>
      </w:tr>
      <w:tr w:rsidR="00AA470D">
        <w:trPr>
          <w:trHeight w:val="911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Ecologia e pedologia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A470D">
        <w:trPr>
          <w:trHeight w:val="2042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Laboratorio di scienze e tecnologie agrarie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2 -5</w:t>
            </w:r>
          </w:p>
        </w:tc>
      </w:tr>
      <w:tr w:rsidR="00AA470D">
        <w:trPr>
          <w:trHeight w:val="1436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Inglese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Diritto e economia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Tic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----------</w:t>
            </w:r>
          </w:p>
        </w:tc>
      </w:tr>
      <w:tr w:rsidR="00AA470D">
        <w:trPr>
          <w:trHeight w:val="477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Religione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1-2-4-7</w:t>
            </w: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</w:tr>
      <w:tr w:rsidR="00AA470D">
        <w:trPr>
          <w:trHeight w:val="992"/>
        </w:trPr>
        <w:tc>
          <w:tcPr>
            <w:tcW w:w="2224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Marzo</w:t>
            </w: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Italiano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1-2-7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Storia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4- 6- 7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Matematica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8- 12</w:t>
            </w:r>
          </w:p>
        </w:tc>
        <w:tc>
          <w:tcPr>
            <w:tcW w:w="2225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Scienze integrate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1 - 2</w:t>
            </w:r>
          </w:p>
        </w:tc>
      </w:tr>
      <w:tr w:rsidR="00AA470D">
        <w:trPr>
          <w:trHeight w:val="991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Ecologia e pedologia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A470D">
        <w:trPr>
          <w:trHeight w:val="2202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Laboratorio di scienze e tecnologie agrarie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2 -5</w:t>
            </w:r>
          </w:p>
        </w:tc>
      </w:tr>
      <w:tr w:rsidR="00AA470D">
        <w:trPr>
          <w:trHeight w:val="2053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Inglese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Diritto e economia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Tic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3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----------</w:t>
            </w:r>
          </w:p>
        </w:tc>
      </w:tr>
      <w:tr w:rsidR="00AA470D">
        <w:trPr>
          <w:trHeight w:val="508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Religione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1-2-4-7</w:t>
            </w: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</w:tr>
      <w:tr w:rsidR="00AA470D">
        <w:trPr>
          <w:trHeight w:val="837"/>
        </w:trPr>
        <w:tc>
          <w:tcPr>
            <w:tcW w:w="2224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Aprile</w:t>
            </w: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Italiano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1-2-7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Storia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4- 6- 7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Matematica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8- 12</w:t>
            </w:r>
          </w:p>
        </w:tc>
        <w:tc>
          <w:tcPr>
            <w:tcW w:w="2225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Scienze integrate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1 - 2</w:t>
            </w:r>
          </w:p>
        </w:tc>
      </w:tr>
      <w:tr w:rsidR="00AA470D">
        <w:trPr>
          <w:trHeight w:val="837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Ecologia e pedologia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A470D">
        <w:trPr>
          <w:trHeight w:val="1894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Laboratorio di scienze e tecnologie agrarie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2 -5</w:t>
            </w:r>
          </w:p>
        </w:tc>
      </w:tr>
      <w:tr w:rsidR="00AA470D">
        <w:trPr>
          <w:trHeight w:val="1735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Inglese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Diritto e economia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Tic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----------</w:t>
            </w:r>
          </w:p>
        </w:tc>
      </w:tr>
      <w:tr w:rsidR="00AA470D">
        <w:trPr>
          <w:trHeight w:val="665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Religione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1-2-4-7</w:t>
            </w: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</w:tr>
      <w:tr w:rsidR="00AA470D">
        <w:trPr>
          <w:trHeight w:val="914"/>
        </w:trPr>
        <w:tc>
          <w:tcPr>
            <w:tcW w:w="2224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Maggio</w:t>
            </w: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Italiano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1-2-7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Storia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4-6- 7</w:t>
            </w: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Matematica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8- 12</w:t>
            </w:r>
          </w:p>
        </w:tc>
        <w:tc>
          <w:tcPr>
            <w:tcW w:w="2225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Scienze integrate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1 -  2</w:t>
            </w:r>
          </w:p>
        </w:tc>
      </w:tr>
      <w:tr w:rsidR="00AA470D">
        <w:trPr>
          <w:trHeight w:val="911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Ecologia e pedologia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left="327"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A470D">
        <w:trPr>
          <w:trHeight w:val="2042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Laboratorio di scienze e tecnologie agrarie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2 -5</w:t>
            </w:r>
          </w:p>
        </w:tc>
      </w:tr>
      <w:tr w:rsidR="00AA470D">
        <w:trPr>
          <w:trHeight w:val="1735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Inglese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Diritto e economia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Tic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76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----------</w:t>
            </w:r>
          </w:p>
        </w:tc>
      </w:tr>
      <w:tr w:rsidR="00AA470D">
        <w:trPr>
          <w:trHeight w:val="665"/>
        </w:trPr>
        <w:tc>
          <w:tcPr>
            <w:tcW w:w="2224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Religione</w:t>
            </w:r>
          </w:p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8" w:space="0" w:color="000001"/>
              <w:left w:val="single" w:sz="8" w:space="0" w:color="000001"/>
              <w:bottom w:val="single" w:sz="20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1-2-4-7</w:t>
            </w: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after="200" w:line="276" w:lineRule="auto"/>
              <w:ind w:right="0"/>
              <w:jc w:val="left"/>
              <w:rPr>
                <w:rFonts w:ascii="Calibri" w:hAnsi="Calibri" w:cs="Calibri"/>
              </w:rPr>
            </w:pPr>
          </w:p>
        </w:tc>
      </w:tr>
      <w:tr w:rsidR="00AA470D">
        <w:trPr>
          <w:trHeight w:val="1"/>
        </w:trPr>
        <w:tc>
          <w:tcPr>
            <w:tcW w:w="2224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2F2F2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Tutto l’anno</w:t>
            </w:r>
          </w:p>
        </w:tc>
        <w:tc>
          <w:tcPr>
            <w:tcW w:w="2225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auto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225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auto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SCIENZE MOTORIE </w:t>
            </w:r>
          </w:p>
        </w:tc>
        <w:tc>
          <w:tcPr>
            <w:tcW w:w="2225" w:type="dxa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356" w:type="dxa"/>
            <w:gridSpan w:val="6"/>
            <w:tcBorders>
              <w:top w:val="single" w:sz="20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000000" w:fill="FFFFFF"/>
            <w:vAlign w:val="center"/>
          </w:tcPr>
          <w:p w:rsidR="00AA470D" w:rsidRDefault="00AA470D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1 - 9</w:t>
            </w:r>
          </w:p>
        </w:tc>
      </w:tr>
    </w:tbl>
    <w:p w:rsidR="00AA470D" w:rsidRDefault="00AA470D" w:rsidP="00AA470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alibri" w:hAnsi="Calibri" w:cs="Calibri"/>
        </w:rPr>
      </w:pPr>
    </w:p>
    <w:p w:rsidR="00AA470D" w:rsidRDefault="00AA470D" w:rsidP="00AA470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Nella Colonna UDA sono riportati i titoli  delle uda inerenti assi culturali e/o le uda pluriasse. Sono inoltre riportate le competenze inerenti le uda stesse. </w:t>
      </w:r>
    </w:p>
    <w:p w:rsidR="00AA470D" w:rsidRDefault="00AA470D" w:rsidP="00AA470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dettaglio delle uda è presente nel relativo file allegato e parte integrante di tale canovaccio formativo. </w:t>
      </w:r>
    </w:p>
    <w:p w:rsidR="005251FE" w:rsidRDefault="005251FE"/>
    <w:sectPr w:rsidR="005251FE" w:rsidSect="00AA470D">
      <w:pgSz w:w="23814" w:h="16839" w:orient="landscape" w:code="8"/>
      <w:pgMar w:top="1134" w:right="141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drawingGridHorizontalSpacing w:val="110"/>
  <w:displayHorizontalDrawingGridEvery w:val="2"/>
  <w:characterSpacingControl w:val="doNotCompress"/>
  <w:compat/>
  <w:rsids>
    <w:rsidRoot w:val="00AA470D"/>
    <w:rsid w:val="0001648B"/>
    <w:rsid w:val="001F363C"/>
    <w:rsid w:val="001F7264"/>
    <w:rsid w:val="00283E81"/>
    <w:rsid w:val="00355C47"/>
    <w:rsid w:val="00403DD9"/>
    <w:rsid w:val="00446E1B"/>
    <w:rsid w:val="005251FE"/>
    <w:rsid w:val="0053295C"/>
    <w:rsid w:val="00575337"/>
    <w:rsid w:val="005C4EA0"/>
    <w:rsid w:val="007E051A"/>
    <w:rsid w:val="00806703"/>
    <w:rsid w:val="008B660A"/>
    <w:rsid w:val="009F70B9"/>
    <w:rsid w:val="00AA470D"/>
    <w:rsid w:val="00BD17DA"/>
    <w:rsid w:val="00BE3179"/>
    <w:rsid w:val="00C73C4C"/>
    <w:rsid w:val="00D90CA7"/>
    <w:rsid w:val="00DD193C"/>
    <w:rsid w:val="00ED5873"/>
    <w:rsid w:val="00FB0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auto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47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Giovanna</dc:creator>
  <cp:lastModifiedBy>Maria Giovanna</cp:lastModifiedBy>
  <cp:revision>2</cp:revision>
  <dcterms:created xsi:type="dcterms:W3CDTF">2022-10-28T21:57:00Z</dcterms:created>
  <dcterms:modified xsi:type="dcterms:W3CDTF">2022-10-28T21:57:00Z</dcterms:modified>
</cp:coreProperties>
</file>